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5BD" w:rsidRPr="008A3AE8" w:rsidRDefault="00A245BD" w:rsidP="00A245BD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A245BD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міська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рада </w:t>
      </w:r>
    </w:p>
    <w:p w:rsidR="008E40CA" w:rsidRDefault="008E40CA" w:rsidP="00A245B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A245BD" w:rsidRPr="008A3AE8" w:rsidRDefault="00A245BD" w:rsidP="00A245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r w:rsidRPr="008A3AE8">
        <w:rPr>
          <w:rFonts w:ascii="Times New Roman" w:eastAsiaTheme="minorEastAsia" w:hAnsi="Times New Roman"/>
          <w:b/>
          <w:sz w:val="27"/>
          <w:szCs w:val="27"/>
        </w:rPr>
        <w:t>РІШЕННЯ №</w:t>
      </w:r>
      <w:r w:rsidRPr="008A3AE8">
        <w:rPr>
          <w:rFonts w:ascii="Times New Roman" w:eastAsiaTheme="minorEastAsia" w:hAnsi="Times New Roman"/>
          <w:b/>
          <w:sz w:val="27"/>
          <w:szCs w:val="27"/>
          <w:lang w:val="uk-UA"/>
        </w:rPr>
        <w:t>____</w:t>
      </w:r>
    </w:p>
    <w:p w:rsidR="00A245BD" w:rsidRPr="00C23241" w:rsidRDefault="00A245BD" w:rsidP="00A245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 w:rsidRPr="008A3AE8">
        <w:rPr>
          <w:rFonts w:ascii="Times New Roman" w:eastAsiaTheme="minorEastAsia" w:hAnsi="Times New Roman"/>
          <w:b/>
          <w:sz w:val="27"/>
          <w:szCs w:val="27"/>
          <w:lang w:val="uk-UA"/>
        </w:rPr>
        <w:t>______</w:t>
      </w:r>
      <w:r w:rsidR="00120350">
        <w:rPr>
          <w:rFonts w:ascii="Times New Roman" w:eastAsiaTheme="minorEastAsia" w:hAnsi="Times New Roman"/>
          <w:b/>
          <w:sz w:val="27"/>
          <w:szCs w:val="27"/>
        </w:rPr>
        <w:t>______</w:t>
      </w: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202</w:t>
      </w:r>
      <w:r w:rsidR="000E64F8">
        <w:rPr>
          <w:rFonts w:ascii="Times New Roman" w:eastAsiaTheme="minorEastAsia" w:hAnsi="Times New Roman"/>
          <w:b/>
          <w:sz w:val="27"/>
          <w:szCs w:val="27"/>
          <w:lang w:val="uk-UA"/>
        </w:rPr>
        <w:t>2</w:t>
      </w: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р.                                   </w:t>
      </w:r>
      <w:r w:rsidR="005658A2">
        <w:rPr>
          <w:rFonts w:ascii="Times New Roman" w:eastAsiaTheme="minorEastAsia" w:hAnsi="Times New Roman"/>
          <w:b/>
          <w:sz w:val="27"/>
          <w:szCs w:val="27"/>
        </w:rPr>
        <w:t xml:space="preserve">                             </w:t>
      </w:r>
      <w:r w:rsidR="00CB4E17">
        <w:rPr>
          <w:rFonts w:ascii="Times New Roman" w:eastAsiaTheme="minorEastAsia" w:hAnsi="Times New Roman"/>
          <w:b/>
          <w:sz w:val="27"/>
          <w:szCs w:val="27"/>
          <w:lang w:val="uk-UA"/>
        </w:rPr>
        <w:t>30</w:t>
      </w:r>
      <w:r w:rsidR="005658A2"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</w:t>
      </w:r>
      <w:proofErr w:type="spellStart"/>
      <w:r w:rsidRPr="008A3AE8"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 w:rsidRPr="008A3AE8"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A245BD" w:rsidRPr="00A36253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B531FE" w:rsidRDefault="00A245BD" w:rsidP="00114A4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 xml:space="preserve">«Про надання </w:t>
      </w:r>
      <w:r w:rsidR="00114A44" w:rsidRPr="00114A44">
        <w:rPr>
          <w:rFonts w:ascii="Times New Roman" w:hAnsi="Times New Roman"/>
          <w:b/>
          <w:sz w:val="28"/>
          <w:szCs w:val="28"/>
          <w:lang w:val="uk-UA"/>
        </w:rPr>
        <w:t>в користування</w:t>
      </w:r>
      <w:r w:rsidR="00114A44">
        <w:rPr>
          <w:rFonts w:ascii="Times New Roman" w:hAnsi="Times New Roman"/>
          <w:b/>
          <w:sz w:val="28"/>
          <w:szCs w:val="28"/>
          <w:lang w:val="uk-UA"/>
        </w:rPr>
        <w:t xml:space="preserve"> на умовах </w:t>
      </w:r>
    </w:p>
    <w:p w:rsidR="00B531FE" w:rsidRDefault="00114A44" w:rsidP="00114A4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оренди</w:t>
      </w:r>
      <w:r w:rsidR="00B531FE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114A44">
        <w:rPr>
          <w:rFonts w:ascii="Times New Roman" w:hAnsi="Times New Roman"/>
          <w:b/>
          <w:sz w:val="28"/>
          <w:szCs w:val="28"/>
          <w:lang w:val="uk-UA"/>
        </w:rPr>
        <w:t>земельн</w:t>
      </w:r>
      <w:r w:rsidR="00E630EE">
        <w:rPr>
          <w:rFonts w:ascii="Times New Roman" w:hAnsi="Times New Roman"/>
          <w:b/>
          <w:sz w:val="28"/>
          <w:szCs w:val="28"/>
          <w:lang w:val="uk-UA"/>
        </w:rPr>
        <w:t>ої</w:t>
      </w:r>
      <w:r w:rsidRPr="00114A44">
        <w:rPr>
          <w:rFonts w:ascii="Times New Roman" w:hAnsi="Times New Roman"/>
          <w:b/>
          <w:sz w:val="28"/>
          <w:szCs w:val="28"/>
          <w:lang w:val="uk-UA"/>
        </w:rPr>
        <w:t xml:space="preserve"> ділянк</w:t>
      </w:r>
      <w:r w:rsidR="00E630EE">
        <w:rPr>
          <w:rFonts w:ascii="Times New Roman" w:hAnsi="Times New Roman"/>
          <w:b/>
          <w:sz w:val="28"/>
          <w:szCs w:val="28"/>
          <w:lang w:val="uk-UA"/>
        </w:rPr>
        <w:t>и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114A44">
        <w:rPr>
          <w:rFonts w:ascii="Times New Roman" w:hAnsi="Times New Roman"/>
          <w:b/>
          <w:sz w:val="28"/>
          <w:szCs w:val="28"/>
          <w:lang w:val="uk-UA"/>
        </w:rPr>
        <w:t xml:space="preserve">сільськогосподарського </w:t>
      </w:r>
    </w:p>
    <w:p w:rsidR="00114A44" w:rsidRDefault="00114A44" w:rsidP="00114A4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14A44">
        <w:rPr>
          <w:rFonts w:ascii="Times New Roman" w:hAnsi="Times New Roman"/>
          <w:b/>
          <w:sz w:val="28"/>
          <w:szCs w:val="28"/>
          <w:lang w:val="uk-UA"/>
        </w:rPr>
        <w:t xml:space="preserve">призначення для ведення товарного сільськогосподарського </w:t>
      </w:r>
    </w:p>
    <w:p w:rsidR="00A245BD" w:rsidRDefault="00114A44" w:rsidP="00114A4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14A44">
        <w:rPr>
          <w:rFonts w:ascii="Times New Roman" w:hAnsi="Times New Roman"/>
          <w:b/>
          <w:sz w:val="28"/>
          <w:szCs w:val="28"/>
          <w:lang w:val="uk-UA"/>
        </w:rPr>
        <w:t>виробництва під час дії воєнного стану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8E40CA" w:rsidRPr="007D583B" w:rsidRDefault="008E40CA" w:rsidP="00BC06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1B2FB8" w:rsidRPr="00E84F70" w:rsidRDefault="00A245BD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 клопотання </w:t>
      </w:r>
      <w:r w:rsidR="00294C1D" w:rsidRPr="007060F2">
        <w:rPr>
          <w:rFonts w:ascii="Times New Roman" w:hAnsi="Times New Roman"/>
          <w:sz w:val="28"/>
          <w:szCs w:val="28"/>
          <w:lang w:val="uk-UA"/>
        </w:rPr>
        <w:t>ФЕРМЕРСЬК</w:t>
      </w:r>
      <w:r w:rsidR="00294C1D">
        <w:rPr>
          <w:rFonts w:ascii="Times New Roman" w:hAnsi="Times New Roman"/>
          <w:sz w:val="28"/>
          <w:szCs w:val="28"/>
          <w:lang w:val="uk-UA"/>
        </w:rPr>
        <w:t>ГО Г</w:t>
      </w:r>
      <w:r w:rsidR="00294C1D" w:rsidRPr="007060F2">
        <w:rPr>
          <w:rFonts w:ascii="Times New Roman" w:hAnsi="Times New Roman"/>
          <w:sz w:val="28"/>
          <w:szCs w:val="28"/>
          <w:lang w:val="uk-UA"/>
        </w:rPr>
        <w:t>ОСПОДАРСТВ</w:t>
      </w:r>
      <w:r w:rsidR="00294C1D">
        <w:rPr>
          <w:rFonts w:ascii="Times New Roman" w:hAnsi="Times New Roman"/>
          <w:sz w:val="28"/>
          <w:szCs w:val="28"/>
          <w:lang w:val="uk-UA"/>
        </w:rPr>
        <w:t>А</w:t>
      </w:r>
      <w:r w:rsidR="00294C1D" w:rsidRPr="007060F2">
        <w:rPr>
          <w:rFonts w:ascii="Times New Roman" w:hAnsi="Times New Roman"/>
          <w:sz w:val="28"/>
          <w:szCs w:val="28"/>
          <w:lang w:val="uk-UA"/>
        </w:rPr>
        <w:t xml:space="preserve"> “КАМЕЛОТ-АГРО” в особі керівника </w:t>
      </w:r>
      <w:proofErr w:type="spellStart"/>
      <w:r w:rsidR="00294C1D" w:rsidRPr="007060F2">
        <w:rPr>
          <w:rFonts w:ascii="Times New Roman" w:hAnsi="Times New Roman"/>
          <w:sz w:val="28"/>
          <w:szCs w:val="28"/>
          <w:lang w:val="uk-UA"/>
        </w:rPr>
        <w:t>Гоменюка</w:t>
      </w:r>
      <w:proofErr w:type="spellEnd"/>
      <w:r w:rsidR="00294C1D" w:rsidRPr="007060F2">
        <w:rPr>
          <w:rFonts w:ascii="Times New Roman" w:hAnsi="Times New Roman"/>
          <w:sz w:val="28"/>
          <w:szCs w:val="28"/>
          <w:lang w:val="uk-UA"/>
        </w:rPr>
        <w:t xml:space="preserve"> Василя Івановича, ідентифікаційний код 41131532. Місцезнаходження юридичної особи: 22250, с. </w:t>
      </w:r>
      <w:proofErr w:type="spellStart"/>
      <w:r w:rsidR="00294C1D" w:rsidRPr="007060F2">
        <w:rPr>
          <w:rFonts w:ascii="Times New Roman" w:hAnsi="Times New Roman"/>
          <w:sz w:val="28"/>
          <w:szCs w:val="28"/>
          <w:lang w:val="uk-UA"/>
        </w:rPr>
        <w:t>Спичинці</w:t>
      </w:r>
      <w:proofErr w:type="spellEnd"/>
      <w:r w:rsidR="00294C1D" w:rsidRPr="007060F2">
        <w:rPr>
          <w:rFonts w:ascii="Times New Roman" w:hAnsi="Times New Roman"/>
          <w:sz w:val="28"/>
          <w:szCs w:val="28"/>
          <w:lang w:val="uk-UA"/>
        </w:rPr>
        <w:t>, Вінницького району, Вінницької області</w:t>
      </w:r>
      <w:r w:rsidR="00807431">
        <w:rPr>
          <w:rFonts w:ascii="Times New Roman" w:hAnsi="Times New Roman"/>
          <w:sz w:val="28"/>
          <w:szCs w:val="28"/>
          <w:lang w:val="uk-UA"/>
        </w:rPr>
        <w:t>,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керуючись пунктом 34 частини першої статті 26, ч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астиною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 ст</w:t>
      </w:r>
      <w:r w:rsidR="001B2FB8">
        <w:rPr>
          <w:rFonts w:ascii="Times New Roman" w:hAnsi="Times New Roman"/>
          <w:sz w:val="28"/>
          <w:szCs w:val="28"/>
          <w:lang w:val="uk-UA"/>
        </w:rPr>
        <w:t>атті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місцеве самоврядування в Україні»,  ст</w:t>
      </w:r>
      <w:r w:rsidR="001B2FB8">
        <w:rPr>
          <w:rFonts w:ascii="Times New Roman" w:hAnsi="Times New Roman"/>
          <w:sz w:val="28"/>
          <w:szCs w:val="28"/>
          <w:lang w:val="uk-UA"/>
        </w:rPr>
        <w:t>аттями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12,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122 та пунктами 27, 28 Розділу Х Перехідних Положень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Земельного кодексу України,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1B2FB8" w:rsidRPr="008D4F64" w:rsidRDefault="001B2FB8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8E40CA" w:rsidRPr="00A36253" w:rsidRDefault="008E40CA" w:rsidP="001B2FB8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363D3B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Надати </w:t>
      </w:r>
      <w:r w:rsidR="00114A44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на умовах оренди </w:t>
      </w:r>
      <w:r w:rsidR="00294C1D" w:rsidRPr="007060F2">
        <w:rPr>
          <w:rFonts w:ascii="Times New Roman" w:hAnsi="Times New Roman"/>
          <w:sz w:val="28"/>
          <w:szCs w:val="28"/>
          <w:lang w:val="uk-UA"/>
        </w:rPr>
        <w:t>ФЕРМЕРСЬК</w:t>
      </w:r>
      <w:r w:rsidR="00294C1D">
        <w:rPr>
          <w:rFonts w:ascii="Times New Roman" w:hAnsi="Times New Roman"/>
          <w:sz w:val="28"/>
          <w:szCs w:val="28"/>
          <w:lang w:val="uk-UA"/>
        </w:rPr>
        <w:t>ОМУ</w:t>
      </w:r>
      <w:r w:rsidR="00294C1D" w:rsidRPr="007060F2">
        <w:rPr>
          <w:rFonts w:ascii="Times New Roman" w:hAnsi="Times New Roman"/>
          <w:sz w:val="28"/>
          <w:szCs w:val="28"/>
          <w:lang w:val="uk-UA"/>
        </w:rPr>
        <w:t xml:space="preserve"> ГОСПОДАРСТВ</w:t>
      </w:r>
      <w:r w:rsidR="00294C1D">
        <w:rPr>
          <w:rFonts w:ascii="Times New Roman" w:hAnsi="Times New Roman"/>
          <w:sz w:val="28"/>
          <w:szCs w:val="28"/>
          <w:lang w:val="uk-UA"/>
        </w:rPr>
        <w:t xml:space="preserve">У </w:t>
      </w:r>
      <w:r w:rsidR="00172557">
        <w:rPr>
          <w:rFonts w:ascii="Times New Roman" w:hAnsi="Times New Roman"/>
          <w:sz w:val="28"/>
          <w:szCs w:val="28"/>
          <w:lang w:val="uk-UA"/>
        </w:rPr>
        <w:t xml:space="preserve">“КАМЕЛОТ-АГРО”, </w:t>
      </w:r>
      <w:r w:rsidR="00294C1D" w:rsidRPr="007060F2">
        <w:rPr>
          <w:rFonts w:ascii="Times New Roman" w:hAnsi="Times New Roman"/>
          <w:sz w:val="28"/>
          <w:szCs w:val="28"/>
          <w:lang w:val="uk-UA"/>
        </w:rPr>
        <w:t>ідентифікаційний код 41131532</w:t>
      </w:r>
      <w:r w:rsidR="00172557">
        <w:rPr>
          <w:rFonts w:ascii="Times New Roman" w:hAnsi="Times New Roman"/>
          <w:sz w:val="28"/>
          <w:szCs w:val="28"/>
          <w:lang w:val="uk-UA"/>
        </w:rPr>
        <w:t>, м</w:t>
      </w:r>
      <w:r w:rsidR="00294C1D" w:rsidRPr="007060F2">
        <w:rPr>
          <w:rFonts w:ascii="Times New Roman" w:hAnsi="Times New Roman"/>
          <w:sz w:val="28"/>
          <w:szCs w:val="28"/>
          <w:lang w:val="uk-UA"/>
        </w:rPr>
        <w:t xml:space="preserve">ісцезнаходження юридичної особи: 22250, с. </w:t>
      </w:r>
      <w:proofErr w:type="spellStart"/>
      <w:r w:rsidR="00294C1D" w:rsidRPr="007060F2">
        <w:rPr>
          <w:rFonts w:ascii="Times New Roman" w:hAnsi="Times New Roman"/>
          <w:sz w:val="28"/>
          <w:szCs w:val="28"/>
          <w:lang w:val="uk-UA"/>
        </w:rPr>
        <w:t>Спичинці</w:t>
      </w:r>
      <w:proofErr w:type="spellEnd"/>
      <w:r w:rsidR="00294C1D" w:rsidRPr="007060F2">
        <w:rPr>
          <w:rFonts w:ascii="Times New Roman" w:hAnsi="Times New Roman"/>
          <w:sz w:val="28"/>
          <w:szCs w:val="28"/>
          <w:lang w:val="uk-UA"/>
        </w:rPr>
        <w:t>, Вінницького району, Вінницької області</w:t>
      </w:r>
      <w:r w:rsidR="00621698">
        <w:rPr>
          <w:rFonts w:ascii="Times New Roman" w:hAnsi="Times New Roman"/>
          <w:bCs/>
          <w:sz w:val="28"/>
          <w:szCs w:val="28"/>
          <w:lang w:val="uk-UA"/>
        </w:rPr>
        <w:t>,</w:t>
      </w:r>
      <w:r w:rsidR="00114A4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E2F6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14A44" w:rsidRPr="00114A44">
        <w:rPr>
          <w:rFonts w:ascii="Times New Roman" w:hAnsi="Times New Roman"/>
          <w:bCs/>
          <w:sz w:val="28"/>
          <w:szCs w:val="28"/>
          <w:lang w:val="uk-UA"/>
        </w:rPr>
        <w:t>земельн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114A44" w:rsidRPr="00114A44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114A44" w:rsidRPr="00114A44">
        <w:rPr>
          <w:rFonts w:ascii="Times New Roman" w:hAnsi="Times New Roman"/>
          <w:bCs/>
          <w:sz w:val="28"/>
          <w:szCs w:val="28"/>
          <w:lang w:val="uk-UA"/>
        </w:rPr>
        <w:t xml:space="preserve"> сільськогосподарського призначення</w:t>
      </w:r>
      <w:r w:rsidR="00050D30">
        <w:rPr>
          <w:rFonts w:ascii="Times New Roman" w:hAnsi="Times New Roman"/>
          <w:bCs/>
          <w:sz w:val="28"/>
          <w:szCs w:val="28"/>
          <w:lang w:val="uk-UA"/>
        </w:rPr>
        <w:t>,</w:t>
      </w:r>
      <w:r w:rsidR="00114A44" w:rsidRPr="00114A44">
        <w:rPr>
          <w:rFonts w:ascii="Times New Roman" w:hAnsi="Times New Roman"/>
          <w:bCs/>
          <w:sz w:val="28"/>
          <w:szCs w:val="28"/>
          <w:lang w:val="uk-UA"/>
        </w:rPr>
        <w:t xml:space="preserve"> для ведення товарного сільськогосподарського виробництва під час дії воєнного стану</w:t>
      </w:r>
      <w:r w:rsidR="00347D87">
        <w:rPr>
          <w:rFonts w:ascii="Times New Roman" w:hAnsi="Times New Roman"/>
          <w:bCs/>
          <w:sz w:val="28"/>
          <w:szCs w:val="28"/>
          <w:lang w:val="uk-UA"/>
        </w:rPr>
        <w:t>,</w:t>
      </w:r>
      <w:r w:rsidR="001033AF" w:rsidRPr="001033AF">
        <w:rPr>
          <w:rFonts w:ascii="Times New Roman" w:hAnsi="Times New Roman"/>
          <w:bCs/>
          <w:sz w:val="28"/>
          <w:szCs w:val="28"/>
          <w:lang w:val="uk-UA"/>
        </w:rPr>
        <w:t xml:space="preserve"> кадастрови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й</w:t>
      </w:r>
      <w:r w:rsidR="001033AF" w:rsidRPr="001033A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033AF" w:rsidRPr="00CC4CCC">
        <w:rPr>
          <w:rFonts w:ascii="Times New Roman" w:hAnsi="Times New Roman"/>
          <w:bCs/>
          <w:sz w:val="28"/>
          <w:szCs w:val="28"/>
          <w:lang w:val="uk-UA"/>
        </w:rPr>
        <w:t xml:space="preserve">номер </w:t>
      </w:r>
      <w:r w:rsidR="00CC4CCC" w:rsidRPr="00CC4CCC">
        <w:rPr>
          <w:rFonts w:ascii="Times New Roman" w:hAnsi="Times New Roman"/>
          <w:sz w:val="28"/>
          <w:szCs w:val="28"/>
          <w:lang w:val="uk-UA"/>
        </w:rPr>
        <w:t xml:space="preserve">0523486400:01:000:0106 площею </w:t>
      </w:r>
      <w:bookmarkStart w:id="0" w:name="_GoBack"/>
      <w:r w:rsidR="00CC4CCC" w:rsidRPr="00CC4CCC">
        <w:rPr>
          <w:rFonts w:ascii="Times New Roman" w:hAnsi="Times New Roman"/>
          <w:sz w:val="28"/>
          <w:szCs w:val="28"/>
          <w:lang w:val="uk-UA"/>
        </w:rPr>
        <w:t xml:space="preserve">59,7815 </w:t>
      </w:r>
      <w:bookmarkEnd w:id="0"/>
      <w:r w:rsidR="001033AF" w:rsidRPr="00CC4CCC">
        <w:rPr>
          <w:rFonts w:ascii="Times New Roman" w:hAnsi="Times New Roman"/>
          <w:bCs/>
          <w:sz w:val="28"/>
          <w:szCs w:val="28"/>
          <w:lang w:val="uk-UA"/>
        </w:rPr>
        <w:t>га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,</w:t>
      </w:r>
      <w:r w:rsidR="00B531F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531FE" w:rsidRPr="00114A44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B531FE" w:rsidRPr="00114A44">
        <w:rPr>
          <w:rFonts w:ascii="Times New Roman" w:hAnsi="Times New Roman"/>
          <w:bCs/>
          <w:sz w:val="28"/>
          <w:szCs w:val="28"/>
          <w:lang w:val="uk-UA"/>
        </w:rPr>
        <w:t xml:space="preserve"> розташован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B531FE" w:rsidRPr="00114A44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</w:t>
      </w:r>
      <w:proofErr w:type="spellStart"/>
      <w:r w:rsidR="00B531FE" w:rsidRPr="00114A44"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 w:rsidR="00B531FE" w:rsidRPr="00114A44"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Вінницького району Вінницької області (за межами </w:t>
      </w:r>
      <w:proofErr w:type="spellStart"/>
      <w:r w:rsidR="00B531FE" w:rsidRPr="00114A44">
        <w:rPr>
          <w:rFonts w:ascii="Times New Roman" w:hAnsi="Times New Roman"/>
          <w:bCs/>
          <w:sz w:val="28"/>
          <w:szCs w:val="28"/>
          <w:lang w:val="uk-UA"/>
        </w:rPr>
        <w:t>с.</w:t>
      </w:r>
      <w:r w:rsidR="00F9771E">
        <w:rPr>
          <w:rFonts w:ascii="Times New Roman" w:hAnsi="Times New Roman"/>
          <w:bCs/>
          <w:sz w:val="28"/>
          <w:szCs w:val="28"/>
          <w:lang w:val="uk-UA"/>
        </w:rPr>
        <w:t>Спичинці</w:t>
      </w:r>
      <w:proofErr w:type="spellEnd"/>
      <w:r w:rsidR="00B531FE">
        <w:rPr>
          <w:rFonts w:ascii="Times New Roman" w:hAnsi="Times New Roman"/>
          <w:bCs/>
          <w:sz w:val="28"/>
          <w:szCs w:val="28"/>
          <w:lang w:val="uk-UA"/>
        </w:rPr>
        <w:t>)</w:t>
      </w:r>
      <w:r w:rsidR="000914AC" w:rsidRPr="00B531FE">
        <w:rPr>
          <w:rFonts w:ascii="Times New Roman" w:hAnsi="Times New Roman"/>
          <w:bCs/>
          <w:sz w:val="28"/>
          <w:szCs w:val="28"/>
          <w:lang w:val="uk-UA"/>
        </w:rPr>
        <w:t xml:space="preserve">, терміном на </w:t>
      </w:r>
      <w:r w:rsidR="00BB5F1B" w:rsidRPr="00BB5F1B">
        <w:rPr>
          <w:rFonts w:ascii="Times New Roman" w:hAnsi="Times New Roman"/>
          <w:bCs/>
          <w:sz w:val="28"/>
          <w:szCs w:val="28"/>
          <w:lang w:val="uk-UA"/>
        </w:rPr>
        <w:t>364 (триста шістдесят чотири) дні</w:t>
      </w:r>
      <w:r w:rsidR="000914AC" w:rsidRPr="00B531FE">
        <w:rPr>
          <w:rFonts w:ascii="Times New Roman" w:hAnsi="Times New Roman"/>
          <w:bCs/>
          <w:sz w:val="28"/>
          <w:szCs w:val="28"/>
          <w:lang w:val="uk-UA"/>
        </w:rPr>
        <w:t xml:space="preserve"> з дня державної реєстрації договору, з встановленим розміром орендної плати в розмірі 8 відсотків нормативної грошової оцінки земельн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0914AC" w:rsidRPr="00B531FE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0914AC" w:rsidRPr="00B531FE">
        <w:rPr>
          <w:rFonts w:ascii="Times New Roman" w:hAnsi="Times New Roman"/>
          <w:bCs/>
          <w:sz w:val="28"/>
          <w:szCs w:val="28"/>
          <w:lang w:val="uk-UA"/>
        </w:rPr>
        <w:t>, що визначається від середньої нормативної грошової оцінки одиниці площі ріллі по Вінницькій області</w:t>
      </w:r>
      <w:r w:rsidR="000914A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2B149F" w:rsidRDefault="002B149F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A245BD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 xml:space="preserve">Голові </w:t>
      </w:r>
      <w:proofErr w:type="spellStart"/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(Волинському С.О.) укласти</w:t>
      </w:r>
      <w:r w:rsidR="00B531FE">
        <w:rPr>
          <w:rFonts w:ascii="Times New Roman" w:hAnsi="Times New Roman"/>
          <w:bCs/>
          <w:sz w:val="28"/>
          <w:szCs w:val="28"/>
          <w:lang w:val="uk-UA"/>
        </w:rPr>
        <w:t xml:space="preserve"> договір оренди </w:t>
      </w:r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531FE">
        <w:rPr>
          <w:rFonts w:ascii="Times New Roman" w:hAnsi="Times New Roman"/>
          <w:bCs/>
          <w:sz w:val="28"/>
          <w:szCs w:val="28"/>
          <w:lang w:val="uk-UA"/>
        </w:rPr>
        <w:t>земельн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050D30">
        <w:rPr>
          <w:rFonts w:ascii="Times New Roman" w:hAnsi="Times New Roman"/>
          <w:bCs/>
          <w:sz w:val="28"/>
          <w:szCs w:val="28"/>
          <w:lang w:val="uk-UA"/>
        </w:rPr>
        <w:t>,</w:t>
      </w:r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t xml:space="preserve"> для </w:t>
      </w:r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lastRenderedPageBreak/>
        <w:t>ведення товарного сільськогосподарського виробництва під час дії воєнного стану</w:t>
      </w:r>
      <w:r w:rsidR="00050D30">
        <w:rPr>
          <w:rFonts w:ascii="Times New Roman" w:hAnsi="Times New Roman"/>
          <w:bCs/>
          <w:sz w:val="28"/>
          <w:szCs w:val="28"/>
          <w:lang w:val="uk-UA"/>
        </w:rPr>
        <w:t>,</w:t>
      </w:r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t xml:space="preserve"> кадастровий номер </w:t>
      </w:r>
      <w:r w:rsidR="00F9771E" w:rsidRPr="00F9771E">
        <w:rPr>
          <w:rFonts w:ascii="Times New Roman" w:hAnsi="Times New Roman"/>
          <w:sz w:val="28"/>
          <w:szCs w:val="28"/>
          <w:lang w:val="uk-UA"/>
        </w:rPr>
        <w:t>0523486400:01:000:0106</w:t>
      </w:r>
      <w:r w:rsidR="00F9771E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F9771E" w:rsidRPr="001033AF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F9771E">
        <w:rPr>
          <w:rFonts w:ascii="Times New Roman" w:hAnsi="Times New Roman"/>
          <w:bCs/>
          <w:sz w:val="28"/>
          <w:szCs w:val="28"/>
          <w:lang w:val="uk-UA"/>
        </w:rPr>
        <w:t>59,7815</w:t>
      </w:r>
      <w:r w:rsidR="00F9771E" w:rsidRPr="001033A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5336F" w:rsidRPr="001033AF">
        <w:rPr>
          <w:rFonts w:ascii="Times New Roman" w:hAnsi="Times New Roman"/>
          <w:bCs/>
          <w:sz w:val="28"/>
          <w:szCs w:val="28"/>
          <w:lang w:val="uk-UA"/>
        </w:rPr>
        <w:t>га</w:t>
      </w:r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t xml:space="preserve">, яка розташована на території </w:t>
      </w:r>
      <w:proofErr w:type="spellStart"/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Вінницького району Вінницької області (за межами </w:t>
      </w:r>
      <w:proofErr w:type="spellStart"/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t>с.</w:t>
      </w:r>
      <w:r w:rsidR="00F9771E">
        <w:rPr>
          <w:rFonts w:ascii="Times New Roman" w:hAnsi="Times New Roman"/>
          <w:bCs/>
          <w:sz w:val="28"/>
          <w:szCs w:val="28"/>
          <w:lang w:val="uk-UA"/>
        </w:rPr>
        <w:t>Спичинці</w:t>
      </w:r>
      <w:proofErr w:type="spellEnd"/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t xml:space="preserve">), терміном на </w:t>
      </w:r>
      <w:r w:rsidR="00BB5F1B" w:rsidRPr="00BB5F1B">
        <w:rPr>
          <w:rFonts w:ascii="Times New Roman" w:hAnsi="Times New Roman"/>
          <w:bCs/>
          <w:sz w:val="28"/>
          <w:szCs w:val="28"/>
          <w:lang w:val="uk-UA"/>
        </w:rPr>
        <w:t>364 (триста шістдесят чотири) дні</w:t>
      </w:r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t xml:space="preserve"> з дня державної реєстрації договору, з встановленим розміром орендної плати в розмірі 8 відсотків нормативної грошової оцінки земельної ділянки, що визначається від середньої нормативної грошової оцінки одиниці площі ріллі по Вінницькій області.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:rsidR="002B149F" w:rsidRDefault="002B149F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Pr="00B52E0B" w:rsidRDefault="008E40CA" w:rsidP="00A245BD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5D630D"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E2F69">
        <w:rPr>
          <w:rFonts w:ascii="Times New Roman" w:eastAsiaTheme="minorEastAsia" w:hAnsi="Times New Roman"/>
          <w:sz w:val="28"/>
          <w:szCs w:val="28"/>
          <w:lang w:val="uk-UA"/>
        </w:rPr>
        <w:t>ць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ого рішен</w:t>
      </w:r>
      <w:r w:rsidR="00A245BD" w:rsidRPr="003E2F69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E2F69" w:rsidRDefault="003E2F69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B531FE" w:rsidRDefault="00B531FE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B531FE" w:rsidRDefault="00B531FE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B531FE" w:rsidRDefault="00B531FE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2E7834" w:rsidRPr="005D630D" w:rsidRDefault="008E40CA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A245BD" w:rsidRPr="008E40CA">
        <w:rPr>
          <w:b/>
          <w:sz w:val="28"/>
          <w:szCs w:val="28"/>
        </w:rPr>
        <w:t xml:space="preserve">іський  голова                                    </w:t>
      </w:r>
      <w:r>
        <w:rPr>
          <w:b/>
          <w:sz w:val="28"/>
          <w:szCs w:val="28"/>
        </w:rPr>
        <w:t>С.ВОЛИНСЬКИЙ</w:t>
      </w:r>
    </w:p>
    <w:sectPr w:rsidR="002E7834" w:rsidRPr="005D630D" w:rsidSect="003E2F69">
      <w:pgSz w:w="11907" w:h="16839" w:code="9"/>
      <w:pgMar w:top="567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0304D"/>
    <w:rsid w:val="000109D6"/>
    <w:rsid w:val="00030044"/>
    <w:rsid w:val="00041B96"/>
    <w:rsid w:val="00050D30"/>
    <w:rsid w:val="000914AC"/>
    <w:rsid w:val="000A4DCE"/>
    <w:rsid w:val="000C41A9"/>
    <w:rsid w:val="000E64F8"/>
    <w:rsid w:val="000E7498"/>
    <w:rsid w:val="000F396F"/>
    <w:rsid w:val="001033AF"/>
    <w:rsid w:val="0011418F"/>
    <w:rsid w:val="00114A44"/>
    <w:rsid w:val="00120350"/>
    <w:rsid w:val="00172557"/>
    <w:rsid w:val="001778F1"/>
    <w:rsid w:val="001A61DE"/>
    <w:rsid w:val="001B2FB8"/>
    <w:rsid w:val="002251AC"/>
    <w:rsid w:val="00294C1D"/>
    <w:rsid w:val="002B149F"/>
    <w:rsid w:val="002E5B17"/>
    <w:rsid w:val="002E7834"/>
    <w:rsid w:val="00315C49"/>
    <w:rsid w:val="00347D87"/>
    <w:rsid w:val="00363D3B"/>
    <w:rsid w:val="003A2D79"/>
    <w:rsid w:val="003E2F69"/>
    <w:rsid w:val="004229B2"/>
    <w:rsid w:val="0048787E"/>
    <w:rsid w:val="005658A2"/>
    <w:rsid w:val="00583753"/>
    <w:rsid w:val="005D630D"/>
    <w:rsid w:val="00621698"/>
    <w:rsid w:val="006507DD"/>
    <w:rsid w:val="006962A4"/>
    <w:rsid w:val="006A42F4"/>
    <w:rsid w:val="006D20AC"/>
    <w:rsid w:val="006F10FE"/>
    <w:rsid w:val="006F2D72"/>
    <w:rsid w:val="00722F75"/>
    <w:rsid w:val="007B63E7"/>
    <w:rsid w:val="0080505F"/>
    <w:rsid w:val="00807431"/>
    <w:rsid w:val="0085336F"/>
    <w:rsid w:val="00882067"/>
    <w:rsid w:val="008A69C5"/>
    <w:rsid w:val="008E40CA"/>
    <w:rsid w:val="0091197B"/>
    <w:rsid w:val="00911D9D"/>
    <w:rsid w:val="0092233E"/>
    <w:rsid w:val="00963D02"/>
    <w:rsid w:val="00A245BD"/>
    <w:rsid w:val="00AB2555"/>
    <w:rsid w:val="00B305F1"/>
    <w:rsid w:val="00B531FE"/>
    <w:rsid w:val="00B918F1"/>
    <w:rsid w:val="00BB5F1B"/>
    <w:rsid w:val="00BC0633"/>
    <w:rsid w:val="00C61CF4"/>
    <w:rsid w:val="00CA3337"/>
    <w:rsid w:val="00CA55D5"/>
    <w:rsid w:val="00CB4E17"/>
    <w:rsid w:val="00CC4CCC"/>
    <w:rsid w:val="00D0402C"/>
    <w:rsid w:val="00DF4E8B"/>
    <w:rsid w:val="00E277E9"/>
    <w:rsid w:val="00E630EE"/>
    <w:rsid w:val="00F41C58"/>
    <w:rsid w:val="00F90B3D"/>
    <w:rsid w:val="00F9771E"/>
    <w:rsid w:val="00FA2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439</Words>
  <Characters>2506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Дмитро Миколайович</cp:lastModifiedBy>
  <cp:revision>5</cp:revision>
  <cp:lastPrinted>2022-06-07T10:01:00Z</cp:lastPrinted>
  <dcterms:created xsi:type="dcterms:W3CDTF">2022-06-07T08:15:00Z</dcterms:created>
  <dcterms:modified xsi:type="dcterms:W3CDTF">2022-06-08T11:21:00Z</dcterms:modified>
</cp:coreProperties>
</file>